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9D3" w:rsidRDefault="006F4514" w:rsidP="004129D3">
      <w:pPr>
        <w:shd w:val="clear" w:color="auto" w:fill="FFFFFF"/>
        <w:spacing w:after="0" w:line="240" w:lineRule="auto"/>
        <w:outlineLvl w:val="0"/>
        <w:rPr>
          <w:rFonts w:ascii="Arial" w:eastAsia="Times New Roman" w:hAnsi="Arial" w:cs="Arial"/>
          <w:b/>
          <w:bCs/>
          <w:color w:val="FF0000"/>
          <w:kern w:val="36"/>
          <w:sz w:val="32"/>
          <w:szCs w:val="45"/>
          <w:bdr w:val="none" w:sz="0" w:space="0" w:color="auto" w:frame="1"/>
          <w:lang w:eastAsia="fr-FR"/>
        </w:rPr>
      </w:pPr>
      <w:r>
        <w:rPr>
          <w:rFonts w:ascii="Arial" w:eastAsia="Times New Roman" w:hAnsi="Arial" w:cs="Arial"/>
          <w:b/>
          <w:bCs/>
          <w:color w:val="FF0000"/>
          <w:kern w:val="36"/>
          <w:sz w:val="32"/>
          <w:szCs w:val="45"/>
          <w:bdr w:val="none" w:sz="0" w:space="0" w:color="auto" w:frame="1"/>
          <w:lang w:eastAsia="fr-FR"/>
        </w:rPr>
        <w:t>Idée</w:t>
      </w:r>
      <w:r w:rsidR="00F12D39">
        <w:rPr>
          <w:rFonts w:ascii="Arial" w:eastAsia="Times New Roman" w:hAnsi="Arial" w:cs="Arial"/>
          <w:b/>
          <w:bCs/>
          <w:color w:val="FF0000"/>
          <w:kern w:val="36"/>
          <w:sz w:val="32"/>
          <w:szCs w:val="45"/>
          <w:bdr w:val="none" w:sz="0" w:space="0" w:color="auto" w:frame="1"/>
          <w:lang w:eastAsia="fr-FR"/>
        </w:rPr>
        <w:t>s reçues</w:t>
      </w:r>
    </w:p>
    <w:p w:rsidR="00F12D39" w:rsidRPr="004129D3" w:rsidRDefault="00F12D39" w:rsidP="004129D3">
      <w:pPr>
        <w:shd w:val="clear" w:color="auto" w:fill="FFFFFF"/>
        <w:spacing w:after="0" w:line="240" w:lineRule="auto"/>
        <w:outlineLvl w:val="0"/>
        <w:rPr>
          <w:rFonts w:ascii="Arial" w:eastAsia="Times New Roman" w:hAnsi="Arial" w:cs="Arial"/>
          <w:b/>
          <w:bCs/>
          <w:color w:val="FF0000"/>
          <w:kern w:val="36"/>
          <w:sz w:val="32"/>
          <w:szCs w:val="45"/>
          <w:bdr w:val="none" w:sz="0" w:space="0" w:color="auto" w:frame="1"/>
          <w:lang w:eastAsia="fr-FR"/>
        </w:rPr>
      </w:pPr>
      <w:bookmarkStart w:id="0" w:name="_GoBack"/>
    </w:p>
    <w:bookmarkEnd w:id="0"/>
    <w:p w:rsidR="004129D3" w:rsidRDefault="006F4514" w:rsidP="004129D3">
      <w:pPr>
        <w:shd w:val="clear" w:color="auto" w:fill="FFFFFF"/>
        <w:spacing w:after="0" w:line="240" w:lineRule="auto"/>
        <w:outlineLvl w:val="0"/>
      </w:pPr>
      <w:r>
        <w:rPr>
          <w:rStyle w:val="Lienhypertexte"/>
        </w:rPr>
        <w:fldChar w:fldCharType="begin"/>
      </w:r>
      <w:r>
        <w:rPr>
          <w:rStyle w:val="Lienhypertexte"/>
        </w:rPr>
        <w:instrText xml:space="preserve"> HYPERLINK "https://www.faire-face.fr/2021/03/11/les-idees-recues-et-fausses-sur-la-schizophrenie/?utm_source=sendinblue&amp;utm_campaign=JDS_2021__Revue_de_presse&amp;utm_medium=email" </w:instrText>
      </w:r>
      <w:r>
        <w:rPr>
          <w:rStyle w:val="Lienhypertexte"/>
        </w:rPr>
        <w:fldChar w:fldCharType="separate"/>
      </w:r>
      <w:r w:rsidR="004129D3">
        <w:rPr>
          <w:rStyle w:val="Lienhypertexte"/>
        </w:rPr>
        <w:t>Les idées reçues (et fausses) sur la schizophrénie - Faire Face - Toute l'actualité du handicap (faire-face.fr)</w:t>
      </w:r>
      <w:r>
        <w:rPr>
          <w:rStyle w:val="Lienhypertexte"/>
        </w:rPr>
        <w:fldChar w:fldCharType="end"/>
      </w:r>
    </w:p>
    <w:p w:rsidR="004129D3" w:rsidRDefault="004129D3" w:rsidP="004129D3">
      <w:pPr>
        <w:shd w:val="clear" w:color="auto" w:fill="FFFFFF"/>
        <w:spacing w:after="0" w:line="240" w:lineRule="auto"/>
        <w:outlineLvl w:val="0"/>
        <w:rPr>
          <w:rFonts w:ascii="Arial" w:eastAsia="Times New Roman" w:hAnsi="Arial" w:cs="Arial"/>
          <w:b/>
          <w:bCs/>
          <w:color w:val="333333"/>
          <w:kern w:val="36"/>
          <w:sz w:val="45"/>
          <w:szCs w:val="45"/>
          <w:bdr w:val="none" w:sz="0" w:space="0" w:color="auto" w:frame="1"/>
          <w:lang w:eastAsia="fr-FR"/>
        </w:rPr>
      </w:pPr>
    </w:p>
    <w:p w:rsidR="004129D3" w:rsidRPr="004129D3" w:rsidRDefault="004129D3" w:rsidP="004129D3">
      <w:pPr>
        <w:shd w:val="clear" w:color="auto" w:fill="FFFFFF"/>
        <w:spacing w:after="0" w:line="240" w:lineRule="auto"/>
        <w:outlineLvl w:val="0"/>
        <w:rPr>
          <w:rFonts w:ascii="Arial" w:eastAsia="Times New Roman" w:hAnsi="Arial" w:cs="Arial"/>
          <w:b/>
          <w:bCs/>
          <w:color w:val="333333"/>
          <w:kern w:val="36"/>
          <w:sz w:val="28"/>
          <w:szCs w:val="45"/>
          <w:lang w:eastAsia="fr-FR"/>
        </w:rPr>
      </w:pPr>
      <w:r w:rsidRPr="004129D3">
        <w:rPr>
          <w:rFonts w:ascii="Arial" w:eastAsia="Times New Roman" w:hAnsi="Arial" w:cs="Arial"/>
          <w:b/>
          <w:bCs/>
          <w:color w:val="333333"/>
          <w:kern w:val="36"/>
          <w:sz w:val="28"/>
          <w:szCs w:val="45"/>
          <w:bdr w:val="none" w:sz="0" w:space="0" w:color="auto" w:frame="1"/>
          <w:lang w:eastAsia="fr-FR"/>
        </w:rPr>
        <w:t>Les idées reçues (et fausses) sur la schizophrénie</w:t>
      </w:r>
    </w:p>
    <w:p w:rsidR="004129D3" w:rsidRPr="004129D3" w:rsidRDefault="006F4514" w:rsidP="004129D3">
      <w:pPr>
        <w:pBdr>
          <w:bottom w:val="single" w:sz="6" w:space="4" w:color="F2F2F2"/>
        </w:pBdr>
        <w:shd w:val="clear" w:color="auto" w:fill="FFFFFF"/>
        <w:spacing w:after="0" w:line="240" w:lineRule="auto"/>
        <w:rPr>
          <w:rFonts w:ascii="Arial" w:eastAsia="Times New Roman" w:hAnsi="Arial" w:cs="Arial"/>
          <w:color w:val="888888"/>
          <w:sz w:val="19"/>
          <w:szCs w:val="19"/>
          <w:lang w:eastAsia="fr-FR"/>
        </w:rPr>
      </w:pPr>
      <w:hyperlink r:id="rId4" w:history="1">
        <w:r w:rsidR="004129D3" w:rsidRPr="004129D3">
          <w:rPr>
            <w:rFonts w:ascii="Arial" w:eastAsia="Times New Roman" w:hAnsi="Arial" w:cs="Arial"/>
            <w:color w:val="E8564F"/>
            <w:sz w:val="19"/>
            <w:szCs w:val="19"/>
            <w:u w:val="single"/>
            <w:bdr w:val="none" w:sz="0" w:space="0" w:color="auto" w:frame="1"/>
            <w:lang w:eastAsia="fr-FR"/>
          </w:rPr>
          <w:t>Pauline Hervé</w:t>
        </w:r>
      </w:hyperlink>
      <w:r w:rsidR="004129D3" w:rsidRPr="004129D3">
        <w:rPr>
          <w:rFonts w:ascii="Arial" w:eastAsia="Times New Roman" w:hAnsi="Arial" w:cs="Arial"/>
          <w:color w:val="888888"/>
          <w:sz w:val="19"/>
          <w:szCs w:val="19"/>
          <w:lang w:eastAsia="fr-FR"/>
        </w:rPr>
        <w:t> </w:t>
      </w:r>
      <w:r w:rsidR="004129D3" w:rsidRPr="004129D3">
        <w:rPr>
          <w:rFonts w:ascii="Arial" w:eastAsia="Times New Roman" w:hAnsi="Arial" w:cs="Arial"/>
          <w:color w:val="888888"/>
          <w:sz w:val="19"/>
          <w:szCs w:val="19"/>
          <w:bdr w:val="none" w:sz="0" w:space="0" w:color="auto" w:frame="1"/>
          <w:lang w:eastAsia="fr-FR"/>
        </w:rPr>
        <w:t>il y a 1 semaine</w:t>
      </w:r>
      <w:r w:rsidR="004129D3" w:rsidRPr="004129D3">
        <w:rPr>
          <w:rFonts w:ascii="Arial" w:eastAsia="Times New Roman" w:hAnsi="Arial" w:cs="Arial"/>
          <w:color w:val="888888"/>
          <w:sz w:val="19"/>
          <w:szCs w:val="19"/>
          <w:lang w:eastAsia="fr-FR"/>
        </w:rPr>
        <w:t> </w:t>
      </w:r>
      <w:hyperlink r:id="rId5" w:history="1">
        <w:r w:rsidR="004129D3" w:rsidRPr="004129D3">
          <w:rPr>
            <w:rFonts w:ascii="Arial" w:eastAsia="Times New Roman" w:hAnsi="Arial" w:cs="Arial"/>
            <w:color w:val="E8564F"/>
            <w:sz w:val="19"/>
            <w:szCs w:val="19"/>
            <w:u w:val="single"/>
            <w:bdr w:val="none" w:sz="0" w:space="0" w:color="auto" w:frame="1"/>
            <w:lang w:eastAsia="fr-FR"/>
          </w:rPr>
          <w:t>Santé</w:t>
        </w:r>
      </w:hyperlink>
      <w:r w:rsidR="004129D3" w:rsidRPr="004129D3">
        <w:rPr>
          <w:rFonts w:ascii="Arial" w:eastAsia="Times New Roman" w:hAnsi="Arial" w:cs="Arial"/>
          <w:color w:val="888888"/>
          <w:sz w:val="19"/>
          <w:szCs w:val="19"/>
          <w:lang w:eastAsia="fr-FR"/>
        </w:rPr>
        <w:t> </w:t>
      </w:r>
      <w:hyperlink r:id="rId6" w:anchor="comments" w:history="1">
        <w:r w:rsidR="004129D3" w:rsidRPr="004129D3">
          <w:rPr>
            <w:rFonts w:ascii="Arial" w:eastAsia="Times New Roman" w:hAnsi="Arial" w:cs="Arial"/>
            <w:color w:val="E8564F"/>
            <w:sz w:val="19"/>
            <w:szCs w:val="19"/>
            <w:u w:val="single"/>
            <w:bdr w:val="none" w:sz="0" w:space="0" w:color="auto" w:frame="1"/>
            <w:lang w:eastAsia="fr-FR"/>
          </w:rPr>
          <w:t>2 Commentaires</w:t>
        </w:r>
      </w:hyperlink>
    </w:p>
    <w:p w:rsidR="006F4514" w:rsidRDefault="006F4514" w:rsidP="004129D3">
      <w:pPr>
        <w:shd w:val="clear" w:color="auto" w:fill="FFFFFF"/>
        <w:spacing w:after="0" w:line="315" w:lineRule="atLeast"/>
        <w:rPr>
          <w:rFonts w:ascii="Arial" w:eastAsia="Times New Roman" w:hAnsi="Arial" w:cs="Arial"/>
          <w:b/>
          <w:bCs/>
          <w:color w:val="333333"/>
          <w:sz w:val="27"/>
          <w:szCs w:val="27"/>
          <w:bdr w:val="none" w:sz="0" w:space="0" w:color="auto" w:frame="1"/>
          <w:lang w:eastAsia="fr-FR"/>
        </w:rPr>
      </w:pPr>
    </w:p>
    <w:p w:rsidR="004129D3" w:rsidRPr="004129D3" w:rsidRDefault="004129D3" w:rsidP="004129D3">
      <w:pPr>
        <w:shd w:val="clear" w:color="auto" w:fill="FFFFFF"/>
        <w:spacing w:after="0" w:line="315" w:lineRule="atLeast"/>
        <w:rPr>
          <w:rFonts w:ascii="Arial" w:eastAsia="Times New Roman" w:hAnsi="Arial" w:cs="Arial"/>
          <w:color w:val="333333"/>
          <w:sz w:val="23"/>
          <w:szCs w:val="23"/>
          <w:lang w:eastAsia="fr-FR"/>
        </w:rPr>
      </w:pPr>
      <w:r w:rsidRPr="004129D3">
        <w:rPr>
          <w:rFonts w:ascii="Arial" w:eastAsia="Times New Roman" w:hAnsi="Arial" w:cs="Arial"/>
          <w:b/>
          <w:bCs/>
          <w:color w:val="333333"/>
          <w:sz w:val="27"/>
          <w:szCs w:val="27"/>
          <w:bdr w:val="none" w:sz="0" w:space="0" w:color="auto" w:frame="1"/>
          <w:lang w:eastAsia="fr-FR"/>
        </w:rPr>
        <w:t>Les </w:t>
      </w:r>
      <w:hyperlink r:id="rId7" w:history="1">
        <w:r w:rsidRPr="004129D3">
          <w:rPr>
            <w:rFonts w:ascii="Arial" w:eastAsia="Times New Roman" w:hAnsi="Arial" w:cs="Arial"/>
            <w:b/>
            <w:bCs/>
            <w:color w:val="E75750"/>
            <w:sz w:val="27"/>
            <w:szCs w:val="27"/>
            <w:u w:val="single"/>
            <w:bdr w:val="none" w:sz="0" w:space="0" w:color="auto" w:frame="1"/>
            <w:lang w:eastAsia="fr-FR"/>
          </w:rPr>
          <w:t>Journées de la schizophrénie </w:t>
        </w:r>
      </w:hyperlink>
      <w:r w:rsidRPr="004129D3">
        <w:rPr>
          <w:rFonts w:ascii="Arial" w:eastAsia="Times New Roman" w:hAnsi="Arial" w:cs="Arial"/>
          <w:b/>
          <w:bCs/>
          <w:color w:val="333333"/>
          <w:sz w:val="27"/>
          <w:szCs w:val="27"/>
          <w:bdr w:val="none" w:sz="0" w:space="0" w:color="auto" w:frame="1"/>
          <w:lang w:eastAsia="fr-FR"/>
        </w:rPr>
        <w:t>commencent ce week-end. Elles visent à mieux informer sur cette maladie, encore trop mal connue et entourée de bien d’idées préconçues. Décryptage avec le Docteur David Masson, psychiatre au centre psychothérapique de Nancy. </w:t>
      </w:r>
    </w:p>
    <w:p w:rsidR="004129D3" w:rsidRPr="004129D3" w:rsidRDefault="004129D3" w:rsidP="004129D3">
      <w:pPr>
        <w:shd w:val="clear" w:color="auto" w:fill="FFFFFF"/>
        <w:spacing w:after="0" w:line="240" w:lineRule="atLeast"/>
        <w:outlineLvl w:val="1"/>
        <w:rPr>
          <w:rFonts w:ascii="Helvetica" w:eastAsia="Times New Roman" w:hAnsi="Helvetica" w:cs="Helvetica"/>
          <w:color w:val="333333"/>
          <w:sz w:val="33"/>
          <w:szCs w:val="33"/>
          <w:lang w:eastAsia="fr-FR"/>
        </w:rPr>
      </w:pPr>
      <w:r w:rsidRPr="004129D3">
        <w:rPr>
          <w:rFonts w:ascii="Helvetica" w:eastAsia="Times New Roman" w:hAnsi="Helvetica" w:cs="Helvetica"/>
          <w:color w:val="333333"/>
          <w:sz w:val="33"/>
          <w:szCs w:val="33"/>
          <w:lang w:eastAsia="fr-FR"/>
        </w:rPr>
        <w:t>1 -Les personnes atteintes de schizophrénie sont dangereuses </w:t>
      </w:r>
    </w:p>
    <w:p w:rsidR="004129D3" w:rsidRPr="004129D3" w:rsidRDefault="004129D3" w:rsidP="004129D3">
      <w:pPr>
        <w:shd w:val="clear" w:color="auto" w:fill="FFFFFF"/>
        <w:spacing w:after="0" w:line="315" w:lineRule="atLeast"/>
        <w:rPr>
          <w:rFonts w:ascii="Arial" w:eastAsia="Times New Roman" w:hAnsi="Arial" w:cs="Arial"/>
          <w:color w:val="333333"/>
          <w:sz w:val="23"/>
          <w:szCs w:val="23"/>
          <w:lang w:eastAsia="fr-FR"/>
        </w:rPr>
      </w:pPr>
      <w:r w:rsidRPr="004129D3">
        <w:rPr>
          <w:rFonts w:ascii="Arial" w:eastAsia="Times New Roman" w:hAnsi="Arial" w:cs="Arial"/>
          <w:b/>
          <w:bCs/>
          <w:color w:val="333333"/>
          <w:sz w:val="23"/>
          <w:szCs w:val="23"/>
          <w:bdr w:val="none" w:sz="0" w:space="0" w:color="auto" w:frame="1"/>
          <w:lang w:eastAsia="fr-FR"/>
        </w:rPr>
        <w:t>FAUX.</w:t>
      </w:r>
      <w:r w:rsidRPr="004129D3">
        <w:rPr>
          <w:rFonts w:ascii="Arial" w:eastAsia="Times New Roman" w:hAnsi="Arial" w:cs="Arial"/>
          <w:color w:val="333333"/>
          <w:sz w:val="23"/>
          <w:szCs w:val="23"/>
          <w:lang w:eastAsia="fr-FR"/>
        </w:rPr>
        <w:t> L’idée de la dangerosité est bien ancrée. C’est une vision partagée par 83 % des Français – et 77 % des médecins généralistes, selon le </w:t>
      </w:r>
      <w:hyperlink r:id="rId8" w:history="1">
        <w:r w:rsidRPr="004129D3">
          <w:rPr>
            <w:rFonts w:ascii="Arial" w:eastAsia="Times New Roman" w:hAnsi="Arial" w:cs="Arial"/>
            <w:b/>
            <w:bCs/>
            <w:color w:val="E75750"/>
            <w:sz w:val="23"/>
            <w:szCs w:val="23"/>
            <w:u w:val="single"/>
            <w:bdr w:val="none" w:sz="0" w:space="0" w:color="auto" w:frame="1"/>
            <w:lang w:eastAsia="fr-FR"/>
          </w:rPr>
          <w:t>Baromètre de la schizophrénie</w:t>
        </w:r>
      </w:hyperlink>
      <w:r w:rsidRPr="004129D3">
        <w:rPr>
          <w:rFonts w:ascii="Arial" w:eastAsia="Times New Roman" w:hAnsi="Arial" w:cs="Arial"/>
          <w:color w:val="333333"/>
          <w:sz w:val="23"/>
          <w:szCs w:val="23"/>
          <w:lang w:eastAsia="fr-FR"/>
        </w:rPr>
        <w:t>, porté par l’</w:t>
      </w:r>
      <w:hyperlink r:id="rId9" w:history="1">
        <w:r w:rsidRPr="004129D3">
          <w:rPr>
            <w:rFonts w:ascii="Arial" w:eastAsia="Times New Roman" w:hAnsi="Arial" w:cs="Arial"/>
            <w:b/>
            <w:bCs/>
            <w:color w:val="E75750"/>
            <w:sz w:val="23"/>
            <w:szCs w:val="23"/>
            <w:u w:val="single"/>
            <w:bdr w:val="none" w:sz="0" w:space="0" w:color="auto" w:frame="1"/>
            <w:lang w:eastAsia="fr-FR"/>
          </w:rPr>
          <w:t>Unafam</w:t>
        </w:r>
      </w:hyperlink>
      <w:r w:rsidRPr="004129D3">
        <w:rPr>
          <w:rFonts w:ascii="Arial" w:eastAsia="Times New Roman" w:hAnsi="Arial" w:cs="Arial"/>
          <w:color w:val="333333"/>
          <w:sz w:val="23"/>
          <w:szCs w:val="23"/>
          <w:lang w:eastAsia="fr-FR"/>
        </w:rPr>
        <w:t> et l’association </w:t>
      </w:r>
      <w:hyperlink r:id="rId10" w:history="1">
        <w:r w:rsidRPr="004129D3">
          <w:rPr>
            <w:rFonts w:ascii="Arial" w:eastAsia="Times New Roman" w:hAnsi="Arial" w:cs="Arial"/>
            <w:b/>
            <w:bCs/>
            <w:color w:val="E75750"/>
            <w:sz w:val="23"/>
            <w:szCs w:val="23"/>
            <w:u w:val="single"/>
            <w:bdr w:val="none" w:sz="0" w:space="0" w:color="auto" w:frame="1"/>
            <w:lang w:eastAsia="fr-FR"/>
          </w:rPr>
          <w:t>PromesseS</w:t>
        </w:r>
      </w:hyperlink>
      <w:r w:rsidRPr="004129D3">
        <w:rPr>
          <w:rFonts w:ascii="Arial" w:eastAsia="Times New Roman" w:hAnsi="Arial" w:cs="Arial"/>
          <w:color w:val="333333"/>
          <w:sz w:val="23"/>
          <w:szCs w:val="23"/>
          <w:lang w:eastAsia="fr-FR"/>
        </w:rPr>
        <w:t> en 2018. La faute aux représentations de la schizophrénie dans les films, comme récemment </w:t>
      </w:r>
      <w:hyperlink r:id="rId11" w:history="1">
        <w:r w:rsidRPr="004129D3">
          <w:rPr>
            <w:rFonts w:ascii="Arial" w:eastAsia="Times New Roman" w:hAnsi="Arial" w:cs="Arial"/>
            <w:b/>
            <w:bCs/>
            <w:i/>
            <w:iCs/>
            <w:color w:val="E75750"/>
            <w:sz w:val="23"/>
            <w:szCs w:val="23"/>
            <w:bdr w:val="none" w:sz="0" w:space="0" w:color="auto" w:frame="1"/>
            <w:lang w:eastAsia="fr-FR"/>
          </w:rPr>
          <w:t>Split</w:t>
        </w:r>
      </w:hyperlink>
      <w:r w:rsidRPr="004129D3">
        <w:rPr>
          <w:rFonts w:ascii="Arial" w:eastAsia="Times New Roman" w:hAnsi="Arial" w:cs="Arial"/>
          <w:color w:val="333333"/>
          <w:sz w:val="23"/>
          <w:szCs w:val="23"/>
          <w:lang w:eastAsia="fr-FR"/>
        </w:rPr>
        <w:t>, mais aussi aux quelques faits divers meurtriers et médiatisés, tel le </w:t>
      </w:r>
      <w:hyperlink r:id="rId12" w:history="1">
        <w:r w:rsidRPr="004129D3">
          <w:rPr>
            <w:rFonts w:ascii="Arial" w:eastAsia="Times New Roman" w:hAnsi="Arial" w:cs="Arial"/>
            <w:b/>
            <w:bCs/>
            <w:color w:val="E75750"/>
            <w:sz w:val="23"/>
            <w:szCs w:val="23"/>
            <w:u w:val="single"/>
            <w:bdr w:val="none" w:sz="0" w:space="0" w:color="auto" w:frame="1"/>
            <w:lang w:eastAsia="fr-FR"/>
          </w:rPr>
          <w:t>double meurtre commis à Pau</w:t>
        </w:r>
      </w:hyperlink>
      <w:r w:rsidRPr="004129D3">
        <w:rPr>
          <w:rFonts w:ascii="Arial" w:eastAsia="Times New Roman" w:hAnsi="Arial" w:cs="Arial"/>
          <w:color w:val="333333"/>
          <w:sz w:val="23"/>
          <w:szCs w:val="23"/>
          <w:lang w:eastAsia="fr-FR"/>
        </w:rPr>
        <w:t xml:space="preserve">, en 2004, par un patient en psychiatrie, regrette David Masson, psychiatre à </w:t>
      </w:r>
      <w:proofErr w:type="spellStart"/>
      <w:r w:rsidRPr="004129D3">
        <w:rPr>
          <w:rFonts w:ascii="Arial" w:eastAsia="Times New Roman" w:hAnsi="Arial" w:cs="Arial"/>
          <w:color w:val="333333"/>
          <w:sz w:val="23"/>
          <w:szCs w:val="23"/>
          <w:lang w:eastAsia="fr-FR"/>
        </w:rPr>
        <w:t>CURe</w:t>
      </w:r>
      <w:proofErr w:type="spellEnd"/>
      <w:r w:rsidRPr="004129D3">
        <w:rPr>
          <w:rFonts w:ascii="Arial" w:eastAsia="Times New Roman" w:hAnsi="Arial" w:cs="Arial"/>
          <w:color w:val="333333"/>
          <w:sz w:val="23"/>
          <w:szCs w:val="23"/>
          <w:lang w:eastAsia="fr-FR"/>
        </w:rPr>
        <w:t xml:space="preserve"> Lorraine (Centre universitaire support de remédiation cognitive et rétablissement) au Centre Psychothérapique de Nancy. « </w:t>
      </w:r>
      <w:r w:rsidRPr="004129D3">
        <w:rPr>
          <w:rFonts w:ascii="Arial" w:eastAsia="Times New Roman" w:hAnsi="Arial" w:cs="Arial"/>
          <w:i/>
          <w:iCs/>
          <w:color w:val="333333"/>
          <w:sz w:val="23"/>
          <w:szCs w:val="23"/>
          <w:bdr w:val="none" w:sz="0" w:space="0" w:color="auto" w:frame="1"/>
          <w:lang w:eastAsia="fr-FR"/>
        </w:rPr>
        <w:t>C’est très rare, en fait. Une personne sur 100 est atteinte de schizophrénie, ce qui est finalement assez courant et vous en croisez forcément tous les jours. Malheureusement, les actes violents commis par des personnes malades frappent les consciences.</w:t>
      </w:r>
      <w:r w:rsidRPr="004129D3">
        <w:rPr>
          <w:rFonts w:ascii="Arial" w:eastAsia="Times New Roman" w:hAnsi="Arial" w:cs="Arial"/>
          <w:color w:val="333333"/>
          <w:sz w:val="23"/>
          <w:szCs w:val="23"/>
          <w:lang w:eastAsia="fr-FR"/>
        </w:rPr>
        <w:t> »</w:t>
      </w:r>
    </w:p>
    <w:p w:rsidR="004129D3" w:rsidRPr="004129D3" w:rsidRDefault="004129D3" w:rsidP="004129D3">
      <w:pPr>
        <w:shd w:val="clear" w:color="auto" w:fill="FFFFFF"/>
        <w:spacing w:after="0" w:line="315" w:lineRule="atLeast"/>
        <w:rPr>
          <w:rFonts w:ascii="Arial" w:eastAsia="Times New Roman" w:hAnsi="Arial" w:cs="Arial"/>
          <w:color w:val="333333"/>
          <w:sz w:val="23"/>
          <w:szCs w:val="23"/>
          <w:lang w:eastAsia="fr-FR"/>
        </w:rPr>
      </w:pPr>
      <w:r w:rsidRPr="004129D3">
        <w:rPr>
          <w:rFonts w:ascii="Arial" w:eastAsia="Times New Roman" w:hAnsi="Arial" w:cs="Arial"/>
          <w:color w:val="333333"/>
          <w:sz w:val="23"/>
          <w:szCs w:val="23"/>
          <w:lang w:eastAsia="fr-FR"/>
        </w:rPr>
        <w:t>Pire : « </w:t>
      </w:r>
      <w:r w:rsidRPr="004129D3">
        <w:rPr>
          <w:rFonts w:ascii="Arial" w:eastAsia="Times New Roman" w:hAnsi="Arial" w:cs="Arial"/>
          <w:i/>
          <w:iCs/>
          <w:color w:val="333333"/>
          <w:sz w:val="23"/>
          <w:szCs w:val="23"/>
          <w:bdr w:val="none" w:sz="0" w:space="0" w:color="auto" w:frame="1"/>
          <w:lang w:eastAsia="fr-FR"/>
        </w:rPr>
        <w:t>Ces personnes sont malheureusement plus victimes des autres, </w:t>
      </w:r>
      <w:r w:rsidRPr="004129D3">
        <w:rPr>
          <w:rFonts w:ascii="Arial" w:eastAsia="Times New Roman" w:hAnsi="Arial" w:cs="Arial"/>
          <w:color w:val="333333"/>
          <w:sz w:val="23"/>
          <w:szCs w:val="23"/>
          <w:lang w:eastAsia="fr-FR"/>
        </w:rPr>
        <w:t>explique le médecin</w:t>
      </w:r>
      <w:r w:rsidRPr="004129D3">
        <w:rPr>
          <w:rFonts w:ascii="Arial" w:eastAsia="Times New Roman" w:hAnsi="Arial" w:cs="Arial"/>
          <w:i/>
          <w:iCs/>
          <w:color w:val="333333"/>
          <w:sz w:val="23"/>
          <w:szCs w:val="23"/>
          <w:bdr w:val="none" w:sz="0" w:space="0" w:color="auto" w:frame="1"/>
          <w:lang w:eastAsia="fr-FR"/>
        </w:rPr>
        <w:t>. Elles peuvent souvent se retrouver piégées, se faire rouler, notamment à cause de leurs troubles de la cognition sociale (savoir repérer des intentions chez les autres, par exemple).</w:t>
      </w:r>
      <w:r w:rsidRPr="004129D3">
        <w:rPr>
          <w:rFonts w:ascii="Arial" w:eastAsia="Times New Roman" w:hAnsi="Arial" w:cs="Arial"/>
          <w:color w:val="333333"/>
          <w:sz w:val="23"/>
          <w:szCs w:val="23"/>
          <w:lang w:eastAsia="fr-FR"/>
        </w:rPr>
        <w:t>»  Enfin, si la schizophrénie crée un danger, c’est plutôt pour soi-même. Le taux de suicides chez les personnes atteintes de cette maladie est de 5 à 10 %, soit dix fois plus que dans le reste de la population.</w:t>
      </w:r>
    </w:p>
    <w:p w:rsidR="004129D3" w:rsidRPr="004129D3" w:rsidRDefault="004129D3" w:rsidP="004129D3">
      <w:pPr>
        <w:shd w:val="clear" w:color="auto" w:fill="FFFFFF"/>
        <w:spacing w:before="375" w:after="150" w:line="240" w:lineRule="atLeast"/>
        <w:outlineLvl w:val="1"/>
        <w:rPr>
          <w:rFonts w:ascii="Helvetica" w:eastAsia="Times New Roman" w:hAnsi="Helvetica" w:cs="Helvetica"/>
          <w:color w:val="333333"/>
          <w:sz w:val="33"/>
          <w:szCs w:val="33"/>
          <w:lang w:eastAsia="fr-FR"/>
        </w:rPr>
      </w:pPr>
      <w:r w:rsidRPr="004129D3">
        <w:rPr>
          <w:rFonts w:ascii="Helvetica" w:eastAsia="Times New Roman" w:hAnsi="Helvetica" w:cs="Helvetica"/>
          <w:color w:val="333333"/>
          <w:sz w:val="33"/>
          <w:szCs w:val="33"/>
          <w:lang w:eastAsia="fr-FR"/>
        </w:rPr>
        <w:t>2 -La schizophrénie engendre un dédoublement de personnalité</w:t>
      </w:r>
    </w:p>
    <w:p w:rsidR="004129D3" w:rsidRPr="004129D3" w:rsidRDefault="004129D3" w:rsidP="004129D3">
      <w:pPr>
        <w:shd w:val="clear" w:color="auto" w:fill="FFFFFF"/>
        <w:spacing w:after="0" w:line="315" w:lineRule="atLeast"/>
        <w:rPr>
          <w:rFonts w:ascii="Arial" w:eastAsia="Times New Roman" w:hAnsi="Arial" w:cs="Arial"/>
          <w:color w:val="333333"/>
          <w:sz w:val="23"/>
          <w:szCs w:val="23"/>
          <w:lang w:eastAsia="fr-FR"/>
        </w:rPr>
      </w:pPr>
      <w:r w:rsidRPr="004129D3">
        <w:rPr>
          <w:rFonts w:ascii="Arial" w:eastAsia="Times New Roman" w:hAnsi="Arial" w:cs="Arial"/>
          <w:b/>
          <w:bCs/>
          <w:color w:val="333333"/>
          <w:sz w:val="23"/>
          <w:szCs w:val="23"/>
          <w:bdr w:val="none" w:sz="0" w:space="0" w:color="auto" w:frame="1"/>
          <w:lang w:eastAsia="fr-FR"/>
        </w:rPr>
        <w:t>FAUX.</w:t>
      </w:r>
      <w:r w:rsidRPr="004129D3">
        <w:rPr>
          <w:rFonts w:ascii="Arial" w:eastAsia="Times New Roman" w:hAnsi="Arial" w:cs="Arial"/>
          <w:color w:val="333333"/>
          <w:sz w:val="23"/>
          <w:szCs w:val="23"/>
          <w:lang w:eastAsia="fr-FR"/>
        </w:rPr>
        <w:t> La personnalité multiple existe, il s’agit d’un  trouble dissociatif de l’identité, mais ce n’est pas de la schizophrénie. Cette dernière entraîne «</w:t>
      </w:r>
      <w:r w:rsidRPr="004129D3">
        <w:rPr>
          <w:rFonts w:ascii="Arial" w:eastAsia="Times New Roman" w:hAnsi="Arial" w:cs="Arial"/>
          <w:i/>
          <w:iCs/>
          <w:color w:val="333333"/>
          <w:sz w:val="23"/>
          <w:szCs w:val="23"/>
          <w:bdr w:val="none" w:sz="0" w:space="0" w:color="auto" w:frame="1"/>
          <w:lang w:eastAsia="fr-FR"/>
        </w:rPr>
        <w:t> une désorganisation de la pensée </w:t>
      </w:r>
      <w:r w:rsidRPr="004129D3">
        <w:rPr>
          <w:rFonts w:ascii="Arial" w:eastAsia="Times New Roman" w:hAnsi="Arial" w:cs="Arial"/>
          <w:color w:val="333333"/>
          <w:sz w:val="23"/>
          <w:szCs w:val="23"/>
          <w:lang w:eastAsia="fr-FR"/>
        </w:rPr>
        <w:t>», explique David Masson. Ainsi, quand une personne est en crise ou début de maladie, sa pensée perd sa fluidité et sa cohérence globale : son discours semble partir dans tous les sens. Il existe aussi une dissociation entre ce qu’elle dit et les émotions exprimées au niveau de son visage, ce qui  provoque un sentiment de bizarrerie.</w:t>
      </w:r>
    </w:p>
    <w:p w:rsidR="004129D3" w:rsidRPr="004129D3" w:rsidRDefault="004129D3" w:rsidP="004129D3">
      <w:pPr>
        <w:shd w:val="clear" w:color="auto" w:fill="FFFFFF"/>
        <w:spacing w:after="0" w:line="315" w:lineRule="atLeast"/>
        <w:rPr>
          <w:rFonts w:ascii="Arial" w:eastAsia="Times New Roman" w:hAnsi="Arial" w:cs="Arial"/>
          <w:color w:val="333333"/>
          <w:sz w:val="23"/>
          <w:szCs w:val="23"/>
          <w:lang w:eastAsia="fr-FR"/>
        </w:rPr>
      </w:pPr>
      <w:r w:rsidRPr="004129D3">
        <w:rPr>
          <w:rFonts w:ascii="Arial" w:eastAsia="Times New Roman" w:hAnsi="Arial" w:cs="Arial"/>
          <w:color w:val="333333"/>
          <w:sz w:val="23"/>
          <w:szCs w:val="23"/>
          <w:lang w:eastAsia="fr-FR"/>
        </w:rPr>
        <w:lastRenderedPageBreak/>
        <w:t>Pourtant, cette idée des personnalités multiples a la vie dure : 82 % des Français y croient. Le psychiatre raconte même avoir annoncé un diagnostic de schizophrénie à un patient, incrédule puisqu’il « </w:t>
      </w:r>
      <w:r w:rsidRPr="004129D3">
        <w:rPr>
          <w:rFonts w:ascii="Arial" w:eastAsia="Times New Roman" w:hAnsi="Arial" w:cs="Arial"/>
          <w:i/>
          <w:iCs/>
          <w:color w:val="333333"/>
          <w:sz w:val="23"/>
          <w:szCs w:val="23"/>
          <w:bdr w:val="none" w:sz="0" w:space="0" w:color="auto" w:frame="1"/>
          <w:lang w:eastAsia="fr-FR"/>
        </w:rPr>
        <w:t>n’avait pas de multiples personnalités</w:t>
      </w:r>
      <w:r w:rsidRPr="004129D3">
        <w:rPr>
          <w:rFonts w:ascii="Arial" w:eastAsia="Times New Roman" w:hAnsi="Arial" w:cs="Arial"/>
          <w:color w:val="333333"/>
          <w:sz w:val="23"/>
          <w:szCs w:val="23"/>
          <w:lang w:eastAsia="fr-FR"/>
        </w:rPr>
        <w:t> ».</w:t>
      </w:r>
    </w:p>
    <w:p w:rsidR="004129D3" w:rsidRPr="004129D3" w:rsidRDefault="004129D3" w:rsidP="004129D3">
      <w:pPr>
        <w:shd w:val="clear" w:color="auto" w:fill="FFFFFF"/>
        <w:spacing w:before="150" w:after="150" w:line="240" w:lineRule="atLeast"/>
        <w:ind w:right="150"/>
        <w:outlineLvl w:val="2"/>
        <w:rPr>
          <w:rFonts w:ascii="Helvetica" w:eastAsia="Times New Roman" w:hAnsi="Helvetica" w:cs="Helvetica"/>
          <w:b/>
          <w:bCs/>
          <w:caps/>
          <w:color w:val="333333"/>
          <w:sz w:val="21"/>
          <w:szCs w:val="21"/>
          <w:lang w:eastAsia="fr-FR"/>
        </w:rPr>
      </w:pPr>
      <w:r w:rsidRPr="004129D3">
        <w:rPr>
          <w:rFonts w:ascii="Helvetica" w:eastAsia="Times New Roman" w:hAnsi="Helvetica" w:cs="Helvetica"/>
          <w:b/>
          <w:bCs/>
          <w:caps/>
          <w:color w:val="333333"/>
          <w:sz w:val="21"/>
          <w:szCs w:val="21"/>
          <w:lang w:eastAsia="fr-FR"/>
        </w:rPr>
        <w:t>LIRE AUSSI</w:t>
      </w:r>
    </w:p>
    <w:p w:rsidR="004129D3" w:rsidRPr="004129D3" w:rsidRDefault="006F4514" w:rsidP="004129D3">
      <w:pPr>
        <w:shd w:val="clear" w:color="auto" w:fill="FFFFFF"/>
        <w:spacing w:after="150" w:line="240" w:lineRule="atLeast"/>
        <w:outlineLvl w:val="2"/>
        <w:rPr>
          <w:rFonts w:ascii="Helvetica" w:eastAsia="Times New Roman" w:hAnsi="Helvetica" w:cs="Helvetica"/>
          <w:color w:val="333333"/>
          <w:sz w:val="21"/>
          <w:szCs w:val="21"/>
          <w:lang w:eastAsia="fr-FR"/>
        </w:rPr>
      </w:pPr>
      <w:hyperlink r:id="rId13" w:history="1">
        <w:r w:rsidR="004129D3" w:rsidRPr="004129D3">
          <w:rPr>
            <w:rFonts w:ascii="Helvetica" w:eastAsia="Times New Roman" w:hAnsi="Helvetica" w:cs="Helvetica"/>
            <w:b/>
            <w:bCs/>
            <w:color w:val="0073AA"/>
            <w:sz w:val="21"/>
            <w:szCs w:val="21"/>
            <w:u w:val="single"/>
            <w:bdr w:val="none" w:sz="0" w:space="0" w:color="auto" w:frame="1"/>
            <w:lang w:eastAsia="fr-FR"/>
          </w:rPr>
          <w:t>Vaccination : les transports pris en charge en cas d’incapacité à se déplacer seul</w:t>
        </w:r>
      </w:hyperlink>
    </w:p>
    <w:p w:rsidR="004129D3" w:rsidRPr="004129D3" w:rsidRDefault="004129D3" w:rsidP="004129D3">
      <w:pPr>
        <w:shd w:val="clear" w:color="auto" w:fill="FFFFFF"/>
        <w:spacing w:before="375" w:after="150" w:line="240" w:lineRule="atLeast"/>
        <w:outlineLvl w:val="1"/>
        <w:rPr>
          <w:rFonts w:ascii="Helvetica" w:eastAsia="Times New Roman" w:hAnsi="Helvetica" w:cs="Helvetica"/>
          <w:color w:val="333333"/>
          <w:sz w:val="33"/>
          <w:szCs w:val="33"/>
          <w:lang w:eastAsia="fr-FR"/>
        </w:rPr>
      </w:pPr>
      <w:r w:rsidRPr="004129D3">
        <w:rPr>
          <w:rFonts w:ascii="Helvetica" w:eastAsia="Times New Roman" w:hAnsi="Helvetica" w:cs="Helvetica"/>
          <w:color w:val="333333"/>
          <w:sz w:val="33"/>
          <w:szCs w:val="33"/>
          <w:lang w:eastAsia="fr-FR"/>
        </w:rPr>
        <w:t>3 – La schizophrénie touche seulement les garçons</w:t>
      </w:r>
    </w:p>
    <w:p w:rsidR="004129D3" w:rsidRPr="004129D3" w:rsidRDefault="004129D3" w:rsidP="004129D3">
      <w:pPr>
        <w:shd w:val="clear" w:color="auto" w:fill="FFFFFF"/>
        <w:spacing w:after="0" w:line="315" w:lineRule="atLeast"/>
        <w:rPr>
          <w:rFonts w:ascii="Arial" w:eastAsia="Times New Roman" w:hAnsi="Arial" w:cs="Arial"/>
          <w:color w:val="333333"/>
          <w:sz w:val="23"/>
          <w:szCs w:val="23"/>
          <w:lang w:eastAsia="fr-FR"/>
        </w:rPr>
      </w:pPr>
      <w:r w:rsidRPr="004129D3">
        <w:rPr>
          <w:rFonts w:ascii="Arial" w:eastAsia="Times New Roman" w:hAnsi="Arial" w:cs="Arial"/>
          <w:b/>
          <w:bCs/>
          <w:color w:val="333333"/>
          <w:sz w:val="23"/>
          <w:szCs w:val="23"/>
          <w:bdr w:val="none" w:sz="0" w:space="0" w:color="auto" w:frame="1"/>
          <w:lang w:eastAsia="fr-FR"/>
        </w:rPr>
        <w:t>FAUX.</w:t>
      </w:r>
      <w:r w:rsidRPr="004129D3">
        <w:rPr>
          <w:rFonts w:ascii="Arial" w:eastAsia="Times New Roman" w:hAnsi="Arial" w:cs="Arial"/>
          <w:color w:val="333333"/>
          <w:sz w:val="23"/>
          <w:szCs w:val="23"/>
          <w:lang w:eastAsia="fr-FR"/>
        </w:rPr>
        <w:t> Cette maladie touche un peu plus d’hommes – environ 60 %-  mais aussi des femmes. Les troubles commencent plus tôt chez les garçons, le “pic d’entrée dans la maladie” se situant entre 15 et 30 ans.</w:t>
      </w:r>
    </w:p>
    <w:p w:rsidR="004129D3" w:rsidRPr="004129D3" w:rsidRDefault="004129D3" w:rsidP="004129D3">
      <w:pPr>
        <w:shd w:val="clear" w:color="auto" w:fill="FFFFFF"/>
        <w:spacing w:after="0" w:line="315" w:lineRule="atLeast"/>
        <w:rPr>
          <w:rFonts w:ascii="Arial" w:eastAsia="Times New Roman" w:hAnsi="Arial" w:cs="Arial"/>
          <w:color w:val="333333"/>
          <w:sz w:val="23"/>
          <w:szCs w:val="23"/>
          <w:lang w:eastAsia="fr-FR"/>
        </w:rPr>
      </w:pPr>
      <w:r w:rsidRPr="004129D3">
        <w:rPr>
          <w:rFonts w:ascii="Arial" w:eastAsia="Times New Roman" w:hAnsi="Arial" w:cs="Arial"/>
          <w:color w:val="333333"/>
          <w:sz w:val="23"/>
          <w:szCs w:val="23"/>
          <w:lang w:eastAsia="fr-FR"/>
        </w:rPr>
        <w:t>Les causes de la schizophrénie s’avèrent complexes et multiples. Il existe une prédisposition génétique, une « </w:t>
      </w:r>
      <w:r w:rsidRPr="004129D3">
        <w:rPr>
          <w:rFonts w:ascii="Arial" w:eastAsia="Times New Roman" w:hAnsi="Arial" w:cs="Arial"/>
          <w:i/>
          <w:iCs/>
          <w:color w:val="333333"/>
          <w:sz w:val="23"/>
          <w:szCs w:val="23"/>
          <w:bdr w:val="none" w:sz="0" w:space="0" w:color="auto" w:frame="1"/>
          <w:lang w:eastAsia="fr-FR"/>
        </w:rPr>
        <w:t>vulnérabilité</w:t>
      </w:r>
      <w:r w:rsidRPr="004129D3">
        <w:rPr>
          <w:rFonts w:ascii="Arial" w:eastAsia="Times New Roman" w:hAnsi="Arial" w:cs="Arial"/>
          <w:color w:val="333333"/>
          <w:sz w:val="23"/>
          <w:szCs w:val="23"/>
          <w:lang w:eastAsia="fr-FR"/>
        </w:rPr>
        <w:t> », précise David Masson. Cela ne signifie pas pour autant que toutes les personnes qui en sont porteuses déclareront la maladie, ni qu’elle est héréditaire. Enfin, certains facteurs déclencheurs – chez les personnes porteuses de cette vulnérabilité – sont bien identifiés, comme la consommation de cannabis, l’anxiété et le stress.</w:t>
      </w:r>
    </w:p>
    <w:p w:rsidR="004129D3" w:rsidRPr="004129D3" w:rsidRDefault="004129D3" w:rsidP="004129D3">
      <w:pPr>
        <w:shd w:val="clear" w:color="auto" w:fill="FFFFFF"/>
        <w:spacing w:after="0" w:line="240" w:lineRule="atLeast"/>
        <w:outlineLvl w:val="1"/>
        <w:rPr>
          <w:rFonts w:ascii="Helvetica" w:eastAsia="Times New Roman" w:hAnsi="Helvetica" w:cs="Helvetica"/>
          <w:color w:val="333333"/>
          <w:sz w:val="33"/>
          <w:szCs w:val="33"/>
          <w:lang w:eastAsia="fr-FR"/>
        </w:rPr>
      </w:pPr>
      <w:r w:rsidRPr="004129D3">
        <w:rPr>
          <w:rFonts w:ascii="Helvetica" w:eastAsia="Times New Roman" w:hAnsi="Helvetica" w:cs="Helvetica"/>
          <w:color w:val="333333"/>
          <w:sz w:val="33"/>
          <w:szCs w:val="33"/>
          <w:lang w:eastAsia="fr-FR"/>
        </w:rPr>
        <w:t>4 – La schizophrénie empêche une vie normale</w:t>
      </w:r>
    </w:p>
    <w:p w:rsidR="004129D3" w:rsidRPr="004129D3" w:rsidRDefault="004129D3" w:rsidP="004129D3">
      <w:pPr>
        <w:shd w:val="clear" w:color="auto" w:fill="FFFFFF"/>
        <w:spacing w:after="0" w:line="315" w:lineRule="atLeast"/>
        <w:rPr>
          <w:rFonts w:ascii="Arial" w:eastAsia="Times New Roman" w:hAnsi="Arial" w:cs="Arial"/>
          <w:color w:val="333333"/>
          <w:sz w:val="23"/>
          <w:szCs w:val="23"/>
          <w:lang w:eastAsia="fr-FR"/>
        </w:rPr>
      </w:pPr>
      <w:r w:rsidRPr="004129D3">
        <w:rPr>
          <w:rFonts w:ascii="Arial" w:eastAsia="Times New Roman" w:hAnsi="Arial" w:cs="Arial"/>
          <w:b/>
          <w:bCs/>
          <w:color w:val="333333"/>
          <w:sz w:val="23"/>
          <w:szCs w:val="23"/>
          <w:bdr w:val="none" w:sz="0" w:space="0" w:color="auto" w:frame="1"/>
          <w:lang w:eastAsia="fr-FR"/>
        </w:rPr>
        <w:t>FAUX.</w:t>
      </w:r>
      <w:r w:rsidRPr="004129D3">
        <w:rPr>
          <w:rFonts w:ascii="Arial" w:eastAsia="Times New Roman" w:hAnsi="Arial" w:cs="Arial"/>
          <w:color w:val="333333"/>
          <w:sz w:val="23"/>
          <w:szCs w:val="23"/>
          <w:lang w:eastAsia="fr-FR"/>
        </w:rPr>
        <w:t> Les personnes atteintes de schizophrénie bénéficient de traitements (médicaments, psychothérapie et accompagnement psychosocial) qui permettent de se rétablir et de vivre la vie la plus satisfaisante possible. « </w:t>
      </w:r>
      <w:r w:rsidRPr="004129D3">
        <w:rPr>
          <w:rFonts w:ascii="Arial" w:eastAsia="Times New Roman" w:hAnsi="Arial" w:cs="Arial"/>
          <w:i/>
          <w:iCs/>
          <w:color w:val="333333"/>
          <w:sz w:val="23"/>
          <w:szCs w:val="23"/>
          <w:bdr w:val="none" w:sz="0" w:space="0" w:color="auto" w:frame="1"/>
          <w:lang w:eastAsia="fr-FR"/>
        </w:rPr>
        <w:t>Le terme de guérison est sujet à débat</w:t>
      </w:r>
      <w:r w:rsidRPr="004129D3">
        <w:rPr>
          <w:rFonts w:ascii="Arial" w:eastAsia="Times New Roman" w:hAnsi="Arial" w:cs="Arial"/>
          <w:color w:val="333333"/>
          <w:sz w:val="23"/>
          <w:szCs w:val="23"/>
          <w:lang w:eastAsia="fr-FR"/>
        </w:rPr>
        <w:t>, souligne David Masson, </w:t>
      </w:r>
      <w:r w:rsidRPr="004129D3">
        <w:rPr>
          <w:rFonts w:ascii="Arial" w:eastAsia="Times New Roman" w:hAnsi="Arial" w:cs="Arial"/>
          <w:i/>
          <w:iCs/>
          <w:color w:val="333333"/>
          <w:sz w:val="23"/>
          <w:szCs w:val="23"/>
          <w:bdr w:val="none" w:sz="0" w:space="0" w:color="auto" w:frame="1"/>
          <w:lang w:eastAsia="fr-FR"/>
        </w:rPr>
        <w:t>car médicalement, cela signifie un retour à l’identique avant une maladie et ce n’est jamais vraiment le cas avec des psychoses. Pour autant, le taux de rétablissement avec la schizophrénie concerne entre 50 et 75 % des malades.</w:t>
      </w:r>
      <w:r w:rsidRPr="004129D3">
        <w:rPr>
          <w:rFonts w:ascii="Arial" w:eastAsia="Times New Roman" w:hAnsi="Arial" w:cs="Arial"/>
          <w:color w:val="333333"/>
          <w:sz w:val="23"/>
          <w:szCs w:val="23"/>
          <w:lang w:eastAsia="fr-FR"/>
        </w:rPr>
        <w:t> »</w:t>
      </w:r>
    </w:p>
    <w:p w:rsidR="004129D3" w:rsidRPr="004129D3" w:rsidRDefault="004129D3" w:rsidP="004129D3">
      <w:pPr>
        <w:shd w:val="clear" w:color="auto" w:fill="FFFFFF"/>
        <w:spacing w:before="240" w:after="0" w:line="315" w:lineRule="atLeast"/>
        <w:rPr>
          <w:rFonts w:ascii="Arial" w:eastAsia="Times New Roman" w:hAnsi="Arial" w:cs="Arial"/>
          <w:color w:val="333333"/>
          <w:sz w:val="23"/>
          <w:szCs w:val="23"/>
          <w:lang w:eastAsia="fr-FR"/>
        </w:rPr>
      </w:pPr>
      <w:r w:rsidRPr="004129D3">
        <w:rPr>
          <w:rFonts w:ascii="Arial" w:eastAsia="Times New Roman" w:hAnsi="Arial" w:cs="Arial"/>
          <w:color w:val="333333"/>
          <w:sz w:val="23"/>
          <w:szCs w:val="23"/>
          <w:lang w:eastAsia="fr-FR"/>
        </w:rPr>
        <w:t>Avec des prises en charge adéquates, cette maladie n’empêche pas de mener une vie professionnelle (avec des aménagements du poste de travail lié à la RQTH, par exemple) ou une vie amoureuse et familiale épanouissante.</w:t>
      </w:r>
    </w:p>
    <w:p w:rsidR="00570DB1" w:rsidRDefault="00570DB1"/>
    <w:sectPr w:rsidR="00570D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9D3"/>
    <w:rsid w:val="004129D3"/>
    <w:rsid w:val="00570DB1"/>
    <w:rsid w:val="006F4514"/>
    <w:rsid w:val="00E060B2"/>
    <w:rsid w:val="00F12D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4299B-47CD-4609-A8B5-48675A5F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129D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29D3"/>
    <w:rPr>
      <w:rFonts w:ascii="Segoe UI" w:hAnsi="Segoe UI" w:cs="Segoe UI"/>
      <w:sz w:val="18"/>
      <w:szCs w:val="18"/>
    </w:rPr>
  </w:style>
  <w:style w:type="character" w:styleId="Lienhypertexte">
    <w:name w:val="Hyperlink"/>
    <w:basedOn w:val="Policepardfaut"/>
    <w:uiPriority w:val="99"/>
    <w:semiHidden/>
    <w:unhideWhenUsed/>
    <w:rsid w:val="004129D3"/>
    <w:rPr>
      <w:color w:val="0000FF"/>
      <w:u w:val="single"/>
    </w:rPr>
  </w:style>
  <w:style w:type="character" w:styleId="Lienhypertextesuivivisit">
    <w:name w:val="FollowedHyperlink"/>
    <w:basedOn w:val="Policepardfaut"/>
    <w:uiPriority w:val="99"/>
    <w:semiHidden/>
    <w:unhideWhenUsed/>
    <w:rsid w:val="006F45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980035">
      <w:bodyDiv w:val="1"/>
      <w:marLeft w:val="0"/>
      <w:marRight w:val="0"/>
      <w:marTop w:val="0"/>
      <w:marBottom w:val="0"/>
      <w:divBdr>
        <w:top w:val="none" w:sz="0" w:space="0" w:color="auto"/>
        <w:left w:val="none" w:sz="0" w:space="0" w:color="auto"/>
        <w:bottom w:val="none" w:sz="0" w:space="0" w:color="auto"/>
        <w:right w:val="none" w:sz="0" w:space="0" w:color="auto"/>
      </w:divBdr>
      <w:divsChild>
        <w:div w:id="923296233">
          <w:marLeft w:val="0"/>
          <w:marRight w:val="0"/>
          <w:marTop w:val="0"/>
          <w:marBottom w:val="0"/>
          <w:divBdr>
            <w:top w:val="none" w:sz="0" w:space="0" w:color="auto"/>
            <w:left w:val="none" w:sz="0" w:space="0" w:color="auto"/>
            <w:bottom w:val="none" w:sz="0" w:space="0" w:color="auto"/>
            <w:right w:val="none" w:sz="0" w:space="0" w:color="auto"/>
          </w:divBdr>
          <w:divsChild>
            <w:div w:id="1840071311">
              <w:marLeft w:val="0"/>
              <w:marRight w:val="0"/>
              <w:marTop w:val="0"/>
              <w:marBottom w:val="0"/>
              <w:divBdr>
                <w:top w:val="none" w:sz="0" w:space="0" w:color="auto"/>
                <w:left w:val="none" w:sz="0" w:space="0" w:color="auto"/>
                <w:bottom w:val="none" w:sz="0" w:space="0" w:color="auto"/>
                <w:right w:val="none" w:sz="0" w:space="0" w:color="auto"/>
              </w:divBdr>
            </w:div>
            <w:div w:id="1866022724">
              <w:marLeft w:val="0"/>
              <w:marRight w:val="0"/>
              <w:marTop w:val="0"/>
              <w:marBottom w:val="0"/>
              <w:divBdr>
                <w:top w:val="none" w:sz="0" w:space="0" w:color="auto"/>
                <w:left w:val="none" w:sz="0" w:space="0" w:color="auto"/>
                <w:bottom w:val="none" w:sz="0" w:space="0" w:color="auto"/>
                <w:right w:val="none" w:sz="0" w:space="0" w:color="auto"/>
              </w:divBdr>
              <w:divsChild>
                <w:div w:id="211019965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nssen.com/france/le-grand-barometre-de-la-schizophrenie" TargetMode="External"/><Relationship Id="rId13" Type="http://schemas.openxmlformats.org/officeDocument/2006/relationships/hyperlink" Target="https://www.faire-face.fr/2021/03/19/vaccination-les-transports-pris-en-charge-en-cas-dincapacite-a-se-deplacer-seul/" TargetMode="External"/><Relationship Id="rId3" Type="http://schemas.openxmlformats.org/officeDocument/2006/relationships/webSettings" Target="webSettings.xml"/><Relationship Id="rId7" Type="http://schemas.openxmlformats.org/officeDocument/2006/relationships/hyperlink" Target="https://schizinfo.com/" TargetMode="External"/><Relationship Id="rId12" Type="http://schemas.openxmlformats.org/officeDocument/2006/relationships/hyperlink" Target="https://www.espaceinfirmier.fr/actualites/retour-sur-le-double-meurtre-du-centre-hospitalier-de-pau-soiree-speciale-sur-france-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ire-face.fr/2021/03/11/les-idees-recues-et-fausses-sur-la-schizophrenie/" TargetMode="External"/><Relationship Id="rId11" Type="http://schemas.openxmlformats.org/officeDocument/2006/relationships/hyperlink" Target="https://www.youtube.com/watch?v=84TouqfIsiI" TargetMode="External"/><Relationship Id="rId5" Type="http://schemas.openxmlformats.org/officeDocument/2006/relationships/hyperlink" Target="https://www.faire-face.fr/category/sante/" TargetMode="External"/><Relationship Id="rId15" Type="http://schemas.openxmlformats.org/officeDocument/2006/relationships/theme" Target="theme/theme1.xml"/><Relationship Id="rId10" Type="http://schemas.openxmlformats.org/officeDocument/2006/relationships/hyperlink" Target="https://www.promesses-sz.fr/" TargetMode="External"/><Relationship Id="rId4" Type="http://schemas.openxmlformats.org/officeDocument/2006/relationships/hyperlink" Target="https://www.faire-face.fr/author/pauline-herve/" TargetMode="External"/><Relationship Id="rId9" Type="http://schemas.openxmlformats.org/officeDocument/2006/relationships/hyperlink" Target="https://www.unafam.or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814</Words>
  <Characters>4481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3</cp:revision>
  <dcterms:created xsi:type="dcterms:W3CDTF">2021-03-20T15:35:00Z</dcterms:created>
  <dcterms:modified xsi:type="dcterms:W3CDTF">2021-03-28T17:05:00Z</dcterms:modified>
</cp:coreProperties>
</file>